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DA7F0" w14:textId="77777777" w:rsidR="00563F36" w:rsidRPr="001D2052" w:rsidRDefault="002A0436" w:rsidP="001D205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1D2052" w:rsidRPr="001D2052">
        <w:rPr>
          <w:rFonts w:ascii="Times New Roman" w:hAnsi="Times New Roman" w:cs="Times New Roman"/>
          <w:b/>
          <w:i/>
          <w:sz w:val="40"/>
          <w:szCs w:val="40"/>
        </w:rPr>
        <w:t>Časy odchodov mikrobusov</w:t>
      </w:r>
    </w:p>
    <w:p w14:paraId="78809619" w14:textId="0374E5E8" w:rsidR="001D2052" w:rsidRPr="001D2052" w:rsidRDefault="001D2052" w:rsidP="001D2052">
      <w:pPr>
        <w:spacing w:after="0" w:line="360" w:lineRule="auto"/>
        <w:rPr>
          <w:rFonts w:ascii="Times New Roman" w:hAnsi="Times New Roman" w:cs="Times New Roman"/>
          <w:b/>
        </w:rPr>
      </w:pPr>
      <w:r w:rsidRPr="001D2052">
        <w:rPr>
          <w:rFonts w:ascii="Times New Roman" w:hAnsi="Times New Roman" w:cs="Times New Roman"/>
          <w:b/>
        </w:rPr>
        <w:t xml:space="preserve">Košice </w:t>
      </w:r>
      <w:r w:rsidRPr="001D2052">
        <w:rPr>
          <w:rFonts w:ascii="Times New Roman" w:hAnsi="Times New Roman" w:cs="Times New Roman"/>
          <w:b/>
        </w:rPr>
        <w:sym w:font="Wingdings" w:char="F0E0"/>
      </w:r>
      <w:r w:rsidRPr="001D2052">
        <w:rPr>
          <w:rFonts w:ascii="Times New Roman" w:hAnsi="Times New Roman" w:cs="Times New Roman"/>
          <w:b/>
        </w:rPr>
        <w:t xml:space="preserve"> Praha</w:t>
      </w:r>
      <w:r w:rsidR="002A0436">
        <w:rPr>
          <w:rFonts w:ascii="Times New Roman" w:hAnsi="Times New Roman" w:cs="Times New Roman"/>
          <w:b/>
        </w:rPr>
        <w:t xml:space="preserve"> (piatky)</w:t>
      </w:r>
    </w:p>
    <w:p w14:paraId="780B3D35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</w:p>
    <w:p w14:paraId="62380B78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Košice,, OC Idea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6:10</w:t>
      </w:r>
    </w:p>
    <w:p w14:paraId="1B1CE61E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Prešov,, Shell Masarykova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6:40 – 6:42</w:t>
      </w:r>
    </w:p>
    <w:p w14:paraId="3EB4D97A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Poprad,, OMV Matejovce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7:30 – 7:35</w:t>
      </w:r>
    </w:p>
    <w:p w14:paraId="398B099F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Žilina,, METRO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9:25 – 9:30</w:t>
      </w:r>
    </w:p>
    <w:p w14:paraId="25FCF167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Chocholná,, Slovnaft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10:15 – 10:20</w:t>
      </w:r>
    </w:p>
    <w:p w14:paraId="73C5D1AF" w14:textId="40A852DB" w:rsidR="001D2052" w:rsidRDefault="001C09E1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Brno,, Lidl </w:t>
      </w:r>
      <w:proofErr w:type="spellStart"/>
      <w:r>
        <w:rPr>
          <w:rFonts w:ascii="Times New Roman" w:hAnsi="Times New Roman" w:cs="Times New Roman"/>
        </w:rPr>
        <w:t>Dornych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12:15 – 12:20</w:t>
      </w:r>
    </w:p>
    <w:p w14:paraId="070A1B8B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Praha – </w:t>
      </w:r>
      <w:proofErr w:type="spellStart"/>
      <w:r>
        <w:rPr>
          <w:rFonts w:ascii="Times New Roman" w:hAnsi="Times New Roman" w:cs="Times New Roman"/>
        </w:rPr>
        <w:t>Nusle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14:30</w:t>
      </w:r>
    </w:p>
    <w:p w14:paraId="29CF4571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</w:p>
    <w:p w14:paraId="0FA7BE65" w14:textId="74E54969" w:rsidR="001D2052" w:rsidRPr="001D2052" w:rsidRDefault="001D2052" w:rsidP="001D2052">
      <w:pPr>
        <w:spacing w:after="0" w:line="360" w:lineRule="auto"/>
        <w:rPr>
          <w:rFonts w:ascii="Times New Roman" w:hAnsi="Times New Roman" w:cs="Times New Roman"/>
          <w:b/>
        </w:rPr>
      </w:pPr>
      <w:r w:rsidRPr="001D2052">
        <w:rPr>
          <w:rFonts w:ascii="Times New Roman" w:hAnsi="Times New Roman" w:cs="Times New Roman"/>
          <w:b/>
        </w:rPr>
        <w:t xml:space="preserve">Praha </w:t>
      </w:r>
      <w:r w:rsidRPr="001D2052">
        <w:rPr>
          <w:rFonts w:ascii="Times New Roman" w:hAnsi="Times New Roman" w:cs="Times New Roman"/>
          <w:b/>
        </w:rPr>
        <w:sym w:font="Wingdings" w:char="F0E0"/>
      </w:r>
      <w:r w:rsidRPr="001D2052">
        <w:rPr>
          <w:rFonts w:ascii="Times New Roman" w:hAnsi="Times New Roman" w:cs="Times New Roman"/>
          <w:b/>
        </w:rPr>
        <w:t xml:space="preserve"> Košice</w:t>
      </w:r>
      <w:r w:rsidR="002A0436">
        <w:rPr>
          <w:rFonts w:ascii="Times New Roman" w:hAnsi="Times New Roman" w:cs="Times New Roman"/>
          <w:b/>
        </w:rPr>
        <w:t xml:space="preserve"> (piatky)</w:t>
      </w:r>
    </w:p>
    <w:p w14:paraId="313FE0F7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</w:p>
    <w:p w14:paraId="7AA62703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Praha – </w:t>
      </w:r>
      <w:proofErr w:type="spellStart"/>
      <w:r>
        <w:rPr>
          <w:rFonts w:ascii="Times New Roman" w:hAnsi="Times New Roman" w:cs="Times New Roman"/>
        </w:rPr>
        <w:t>Nusle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15:30</w:t>
      </w:r>
    </w:p>
    <w:p w14:paraId="5333A2A3" w14:textId="7608D7DA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Brno,, Lidl </w:t>
      </w:r>
      <w:proofErr w:type="spellStart"/>
      <w:r>
        <w:rPr>
          <w:rFonts w:ascii="Times New Roman" w:hAnsi="Times New Roman" w:cs="Times New Roman"/>
        </w:rPr>
        <w:t>Dornych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09E1">
        <w:rPr>
          <w:rFonts w:ascii="Times New Roman" w:hAnsi="Times New Roman" w:cs="Times New Roman"/>
        </w:rPr>
        <w:t>18:05 – 18:10</w:t>
      </w:r>
    </w:p>
    <w:p w14:paraId="7EF32D7D" w14:textId="7C1DE99D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Chocholná,, Slovnaft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09E1">
        <w:rPr>
          <w:rFonts w:ascii="Times New Roman" w:hAnsi="Times New Roman" w:cs="Times New Roman"/>
        </w:rPr>
        <w:t>20:05 – 20:10</w:t>
      </w:r>
    </w:p>
    <w:p w14:paraId="5225124A" w14:textId="27C99EAE" w:rsidR="001D2052" w:rsidRDefault="001C09E1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Žilina,, METRO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21:00 – 21:05</w:t>
      </w:r>
    </w:p>
    <w:p w14:paraId="4CC5D288" w14:textId="195B6F1B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</w:t>
      </w:r>
      <w:r w:rsidR="001C09E1">
        <w:rPr>
          <w:rFonts w:ascii="Times New Roman" w:hAnsi="Times New Roman" w:cs="Times New Roman"/>
        </w:rPr>
        <w:t>ad,, OMV Matejovce</w:t>
      </w:r>
      <w:r w:rsidR="001C09E1">
        <w:rPr>
          <w:rFonts w:ascii="Times New Roman" w:hAnsi="Times New Roman" w:cs="Times New Roman"/>
        </w:rPr>
        <w:tab/>
      </w:r>
      <w:r w:rsidR="001C09E1">
        <w:rPr>
          <w:rFonts w:ascii="Times New Roman" w:hAnsi="Times New Roman" w:cs="Times New Roman"/>
        </w:rPr>
        <w:tab/>
        <w:t>22:35 – 22:40</w:t>
      </w:r>
    </w:p>
    <w:p w14:paraId="5C2A9487" w14:textId="1C0A14F9" w:rsidR="001D2052" w:rsidRDefault="001C09E1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Prešov,, Shell Masarykova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  <w:r w:rsidR="001D205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 – 23:25</w:t>
      </w:r>
    </w:p>
    <w:p w14:paraId="6890F92D" w14:textId="17FD6D85" w:rsidR="001D2052" w:rsidRDefault="001C09E1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Košice,, OC Idea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23:55</w:t>
      </w:r>
      <w:bookmarkStart w:id="0" w:name="_GoBack"/>
      <w:bookmarkEnd w:id="0"/>
    </w:p>
    <w:p w14:paraId="1EE9FE6A" w14:textId="68CE2B41" w:rsidR="00C07501" w:rsidRPr="001D2052" w:rsidRDefault="00C07501" w:rsidP="00C07501">
      <w:pPr>
        <w:spacing w:after="0" w:line="360" w:lineRule="auto"/>
        <w:rPr>
          <w:rFonts w:ascii="Times New Roman" w:hAnsi="Times New Roman" w:cs="Times New Roman"/>
        </w:rPr>
      </w:pPr>
    </w:p>
    <w:sectPr w:rsidR="00C07501" w:rsidRPr="001D2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52"/>
    <w:rsid w:val="00130EE0"/>
    <w:rsid w:val="001C09E1"/>
    <w:rsid w:val="001D2052"/>
    <w:rsid w:val="002A0436"/>
    <w:rsid w:val="00563F36"/>
    <w:rsid w:val="00C07501"/>
    <w:rsid w:val="00E830D1"/>
    <w:rsid w:val="00ED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387"/>
  <w15:chartTrackingRefBased/>
  <w15:docId w15:val="{9E1C6E07-6D02-4E98-B40D-747BC1D3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060D-06A0-430C-ACA1-9D3D4BD6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Vajkova</dc:creator>
  <cp:keywords/>
  <dc:description/>
  <cp:lastModifiedBy>Adriana Vajkova</cp:lastModifiedBy>
  <cp:revision>4</cp:revision>
  <dcterms:created xsi:type="dcterms:W3CDTF">2026-05-24T19:09:00Z</dcterms:created>
  <dcterms:modified xsi:type="dcterms:W3CDTF">2026-07-06T13:59:00Z</dcterms:modified>
</cp:coreProperties>
</file>